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480"/>
        <w:gridCol w:w="3520"/>
        <w:tblGridChange w:id="0">
          <w:tblGrid>
            <w:gridCol w:w="7480"/>
            <w:gridCol w:w="35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after="4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e4620"/>
                <w:sz w:val="38"/>
                <w:szCs w:val="38"/>
                <w:rtl w:val="0"/>
              </w:rPr>
              <w:t xml:space="preserve">Intentional Giving Commitment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2027 Stewardship Campaign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/>
            </w:pPr>
            <w:r w:rsidDel="00000000" w:rsidR="00000000" w:rsidRPr="00000000">
              <w:rPr/>
              <w:drawing>
                <wp:inline distB="0" distT="0" distL="0" distR="0">
                  <wp:extent cx="1676400" cy="676275"/>
                  <wp:effectExtent b="0" l="0" r="0" t="0"/>
                  <wp:docPr id="823403533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676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Bdr>
          <w:bottom w:color="2f6b34" w:space="0" w:sz="16" w:val="single"/>
        </w:pBdr>
        <w:spacing w:after="18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000"/>
        <w:tblGridChange w:id="0">
          <w:tblGrid>
            <w:gridCol w:w="1100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e4620"/>
                <w:sz w:val="19"/>
                <w:szCs w:val="19"/>
                <w:rtl w:val="0"/>
              </w:rPr>
              <w:t xml:space="preserve">NAME(S)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bottom w:color="555555" w:space="0" w:sz="6" w:val="single"/>
              </w:pBd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after="20" w:lineRule="auto"/>
              <w:rPr>
                <w:rFonts w:ascii="Calibri" w:cs="Calibri" w:eastAsia="Calibri" w:hAnsi="Calibri"/>
                <w:b w:val="1"/>
                <w:bCs w:val="1"/>
                <w:color w:val="1e4620"/>
                <w:sz w:val="19"/>
                <w:szCs w:val="19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e4620"/>
                <w:sz w:val="19"/>
                <w:szCs w:val="19"/>
                <w:rtl w:val="0"/>
              </w:rPr>
              <w:t xml:space="preserve">CELL PHONE                                                                        EMAIL ADDRESS</w:t>
            </w:r>
          </w:p>
          <w:p w:rsidR="00000000" w:rsidDel="00000000" w:rsidP="00000000" w:rsidRDefault="00000000" w:rsidRPr="00000000" w14:paraId="00000009">
            <w:pPr>
              <w:pBdr>
                <w:bottom w:color="555555" w:space="0" w:sz="6" w:val="single"/>
              </w:pBd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e4620"/>
                <w:sz w:val="19"/>
                <w:szCs w:val="19"/>
                <w:rtl w:val="0"/>
              </w:rPr>
              <w:t xml:space="preserve">MAILING ADDRESS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bottom w:color="555555" w:space="0" w:sz="6" w:val="single"/>
              </w:pBd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6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after="2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e4620"/>
                <w:sz w:val="19"/>
                <w:szCs w:val="19"/>
                <w:rtl w:val="0"/>
              </w:rPr>
              <w:t xml:space="preserve">CITY — STATE — ZIP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bottom w:color="555555" w:space="0" w:sz="6" w:val="single"/>
              </w:pBd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bottom w:color="2f6b34" w:space="0" w:sz="8" w:val="single"/>
        </w:pBdr>
        <w:spacing w:after="8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e4620"/>
          <w:sz w:val="26"/>
          <w:szCs w:val="26"/>
          <w:rtl w:val="0"/>
        </w:rPr>
        <w:t xml:space="preserve">GIVING INTENTIONS</w:t>
      </w:r>
      <w:r w:rsidDel="00000000" w:rsidR="00000000" w:rsidRPr="00000000">
        <w:rPr>
          <w:rtl w:val="0"/>
        </w:rPr>
      </w:r>
    </w:p>
    <w:tbl>
      <w:tblPr>
        <w:tblStyle w:val="Table3"/>
        <w:tblW w:w="109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385"/>
        <w:gridCol w:w="2610"/>
        <w:tblGridChange w:id="0">
          <w:tblGrid>
            <w:gridCol w:w="8385"/>
            <w:gridCol w:w="26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dc49f" w:space="0" w:sz="4" w:val="single"/>
              <w:left w:color="9dc49f" w:space="0" w:sz="4" w:val="single"/>
              <w:bottom w:color="9dc49f" w:space="0" w:sz="4" w:val="single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e4620"/>
                <w:sz w:val="27"/>
                <w:szCs w:val="27"/>
                <w:rtl w:val="0"/>
              </w:rPr>
              <w:t xml:space="preserve">General Fund Intention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To assist the Center for Spiritual Living in funding its annual budget.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dc49f" w:space="0" w:sz="4" w:val="single"/>
              <w:left w:color="9dc49f" w:space="0" w:sz="4" w:val="single"/>
              <w:bottom w:color="9dc49f" w:space="0" w:sz="4" w:val="single"/>
              <w:right w:color="9dc49f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e4620"/>
                <w:sz w:val="27"/>
                <w:szCs w:val="27"/>
                <w:rtl w:val="0"/>
              </w:rPr>
              <w:t xml:space="preserve">$</w:t>
            </w:r>
            <w:r w:rsidDel="00000000" w:rsidR="00000000" w:rsidRPr="00000000">
              <w:rPr>
                <w:color w:val="000000"/>
                <w:sz w:val="27"/>
                <w:szCs w:val="27"/>
                <w:rtl w:val="0"/>
              </w:rPr>
              <w:t xml:space="preserve">___________ /mo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dc49f" w:space="0" w:sz="4" w:val="single"/>
              <w:left w:color="9dc49f" w:space="0" w:sz="4" w:val="single"/>
              <w:bottom w:color="9dc49f" w:space="0" w:sz="4" w:val="single"/>
              <w:right w:color="000000" w:space="0" w:sz="0" w:val="nil"/>
            </w:tcBorders>
            <w:tcMar>
              <w:top w:w="40.0" w:type="dxa"/>
              <w:left w:w="100.0" w:type="dxa"/>
              <w:bottom w:w="4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1e4620"/>
                <w:sz w:val="27"/>
                <w:szCs w:val="27"/>
                <w:rtl w:val="0"/>
              </w:rPr>
              <w:t xml:space="preserve">Love Laundry Intention (community outreach)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To provide laundry services to unhoused and low-income neighbors — restoring dignity, supporting job readiness, and building friendship with our local community.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dc49f" w:space="0" w:sz="4" w:val="single"/>
              <w:left w:color="9dc49f" w:space="0" w:sz="4" w:val="single"/>
              <w:bottom w:color="9dc49f" w:space="0" w:sz="4" w:val="single"/>
              <w:right w:color="9dc49f" w:space="0" w:sz="4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e4620"/>
                <w:sz w:val="27"/>
                <w:szCs w:val="27"/>
                <w:rtl w:val="0"/>
              </w:rPr>
              <w:t xml:space="preserve">$</w:t>
            </w:r>
            <w:r w:rsidDel="00000000" w:rsidR="00000000" w:rsidRPr="00000000">
              <w:rPr>
                <w:color w:val="000000"/>
                <w:sz w:val="27"/>
                <w:szCs w:val="27"/>
                <w:rtl w:val="0"/>
              </w:rPr>
              <w:t xml:space="preserve">___________ /mo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40" w:before="100" w:lineRule="auto"/>
        <w:rPr/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When donating, </w:t>
      </w:r>
      <w:r w:rsidDel="00000000" w:rsidR="00000000" w:rsidRPr="00000000">
        <w:rPr>
          <w:i w:val="1"/>
          <w:iCs w:val="1"/>
          <w:color w:val="000000"/>
          <w:sz w:val="23"/>
          <w:szCs w:val="23"/>
          <w:u w:val="single"/>
          <w:rtl w:val="0"/>
        </w:rPr>
        <w:t xml:space="preserve">please identify yourself and each fund designation</w:t>
      </w:r>
      <w:r w:rsidDel="00000000" w:rsidR="00000000" w:rsidRPr="00000000">
        <w:rPr>
          <w:color w:val="000000"/>
          <w:sz w:val="23"/>
          <w:szCs w:val="23"/>
          <w:rtl w:val="0"/>
        </w:rPr>
        <w:t xml:space="preserve">, so that your contribution can be recorded properly. Undesignated funds will be treated as a general fund contribution.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You will receive a giving report at the end of each quarter.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2f6b34" w:space="0" w:sz="8" w:val="single"/>
        </w:pBdr>
        <w:spacing w:after="8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e4620"/>
          <w:sz w:val="26"/>
          <w:szCs w:val="26"/>
          <w:rtl w:val="0"/>
        </w:rPr>
        <w:t xml:space="preserve">PAYMENT METHOD</w:t>
      </w:r>
      <w:r w:rsidDel="00000000" w:rsidR="00000000" w:rsidRPr="00000000">
        <w:rPr>
          <w:rtl w:val="0"/>
        </w:rPr>
      </w:r>
    </w:p>
    <w:tbl>
      <w:tblPr>
        <w:tblStyle w:val="Table4"/>
        <w:tblW w:w="109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104"/>
        <w:gridCol w:w="3886"/>
        <w:tblGridChange w:id="0">
          <w:tblGrid>
            <w:gridCol w:w="7104"/>
            <w:gridCol w:w="38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f6b34" w:space="0" w:sz="4" w:val="single"/>
              <w:left w:color="2f6b34" w:space="0" w:sz="4" w:val="single"/>
              <w:bottom w:color="2f6b34" w:space="0" w:sz="4" w:val="single"/>
              <w:right w:color="2f6b34" w:space="0" w:sz="4" w:val="single"/>
            </w:tcBorders>
            <w:shd w:fill="2f6b34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No Cost to CSL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f6b34" w:space="0" w:sz="4" w:val="single"/>
              <w:left w:color="2f6b34" w:space="0" w:sz="4" w:val="single"/>
              <w:bottom w:color="2f6b34" w:space="0" w:sz="4" w:val="single"/>
              <w:right w:color="2f6b34" w:space="0" w:sz="4" w:val="single"/>
            </w:tcBorders>
            <w:shd w:fill="2f6b34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Incurs Cost to CSL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9dc49f" w:space="0" w:sz="4" w:val="single"/>
              <w:bottom w:color="9dc49f" w:space="0" w:sz="4" w:val="single"/>
              <w:right w:color="9dc49f" w:space="0" w:sz="4" w:val="single"/>
            </w:tcBorders>
            <w:tcMar>
              <w:top w:w="100.0" w:type="dxa"/>
              <w:left w:w="14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after="60" w:lineRule="auto"/>
              <w:rPr/>
            </w:pPr>
            <w:r w:rsidDel="00000000" w:rsidR="00000000" w:rsidRPr="00000000">
              <w:rPr>
                <w:color w:val="1e4620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Cash (in envelope with name and designation)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60" w:lineRule="auto"/>
              <w:rPr/>
            </w:pPr>
            <w:r w:rsidDel="00000000" w:rsidR="00000000" w:rsidRPr="00000000">
              <w:rPr>
                <w:color w:val="1e4620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Check (personal or bank issued, with designation memo)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60" w:lineRule="auto"/>
              <w:rPr/>
            </w:pPr>
            <w:r w:rsidDel="00000000" w:rsidR="00000000" w:rsidRPr="00000000">
              <w:rPr>
                <w:color w:val="1e4620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ACH*  (automatic bank withdrawal — preferred)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color w:val="1e4620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QCD  (save taxes on IRA funds)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9dc49f" w:space="0" w:sz="4" w:val="single"/>
              <w:bottom w:color="9dc49f" w:space="0" w:sz="4" w:val="single"/>
              <w:right w:color="9dc49f" w:space="0" w:sz="4" w:val="single"/>
            </w:tcBorders>
            <w:tcMar>
              <w:top w:w="100.0" w:type="dxa"/>
              <w:left w:w="14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after="60" w:lineRule="auto"/>
              <w:rPr/>
            </w:pPr>
            <w:r w:rsidDel="00000000" w:rsidR="00000000" w:rsidRPr="00000000">
              <w:rPr>
                <w:color w:val="1e4620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Credit card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60" w:lineRule="auto"/>
              <w:rPr/>
            </w:pPr>
            <w:r w:rsidDel="00000000" w:rsidR="00000000" w:rsidRPr="00000000">
              <w:rPr>
                <w:color w:val="1e4620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Debit card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color w:val="1e4620"/>
                <w:sz w:val="24"/>
                <w:szCs w:val="24"/>
                <w:rtl w:val="0"/>
              </w:rPr>
              <w:t xml:space="preserve">☐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PayPal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9dc49f" w:space="0" w:sz="4" w:val="single"/>
              <w:bottom w:color="9dc49f" w:space="0" w:sz="4" w:val="single"/>
              <w:right w:color="9dc49f" w:space="0" w:sz="4" w:val="single"/>
            </w:tcBorders>
            <w:shd w:fill="e6efe3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e4620"/>
                <w:sz w:val="23"/>
                <w:szCs w:val="23"/>
                <w:rtl w:val="0"/>
              </w:rPr>
              <w:t xml:space="preserve">* Contact the office, as below, to obtain an ACH form.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f6b34" w:space="0" w:sz="6" w:val="single"/>
              <w:left w:color="2f6b34" w:space="0" w:sz="6" w:val="single"/>
              <w:bottom w:color="2f6b34" w:space="0" w:sz="6" w:val="single"/>
              <w:right w:color="2f6b34" w:space="0" w:sz="6" w:val="single"/>
            </w:tcBorders>
            <w:shd w:fill="e6efe3" w:val="clear"/>
            <w:tcMar>
              <w:top w:w="90.0" w:type="dxa"/>
              <w:left w:w="180.0" w:type="dxa"/>
              <w:bottom w:w="90.0" w:type="dxa"/>
              <w:right w:w="180.0" w:type="dxa"/>
            </w:tcMar>
          </w:tcPr>
          <w:p w:rsidR="00000000" w:rsidDel="00000000" w:rsidP="00000000" w:rsidRDefault="00000000" w:rsidRPr="00000000" w14:paraId="00000023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1e4620"/>
                <w:sz w:val="23"/>
                <w:szCs w:val="23"/>
                <w:rtl w:val="0"/>
              </w:rPr>
              <w:t xml:space="preserve">OPTIONAL — EVERGREEN CONTRIBUTOR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Initials: ______ 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Yes, I wish to become an “Evergreen Contributor” and request that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4"/>
                <w:szCs w:val="24"/>
                <w:u w:val="single"/>
                <w:rtl w:val="0"/>
              </w:rPr>
              <w:t xml:space="preserve">my Intentional Giving Commitment be renewed automatically each year.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6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10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00"/>
        <w:gridCol w:w="2910"/>
        <w:tblGridChange w:id="0">
          <w:tblGrid>
            <w:gridCol w:w="8100"/>
            <w:gridCol w:w="29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right w:w="2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50" w:lineRule="auto"/>
              <w:rPr/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Planned amount and contact info may be changed at any time by contacting the Center Office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: </w:t>
            </w:r>
            <w:r w:rsidDel="00000000" w:rsidR="00000000" w:rsidRPr="00000000">
              <w:rPr>
                <w:b w:val="1"/>
                <w:bCs w:val="1"/>
                <w:color w:val="1e4620"/>
                <w:sz w:val="24"/>
                <w:szCs w:val="24"/>
                <w:rtl w:val="0"/>
              </w:rPr>
              <w:t xml:space="preserve">360-734-4160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or </w:t>
            </w:r>
            <w:r w:rsidDel="00000000" w:rsidR="00000000" w:rsidRPr="00000000">
              <w:rPr>
                <w:b w:val="1"/>
                <w:bCs w:val="1"/>
                <w:color w:val="1e4620"/>
                <w:sz w:val="24"/>
                <w:szCs w:val="24"/>
                <w:rtl w:val="0"/>
              </w:rPr>
              <w:t xml:space="preserve">info@cslbellingham.org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40" w:lineRule="auto"/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100138" cy="1100138"/>
                  <wp:effectExtent b="0" l="0" r="0" t="0"/>
                  <wp:docPr id="82340353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138" cy="11001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Scan to access this form 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2f6b34" w:val="clear"/>
            <w:tcMar>
              <w:top w:w="140.0" w:type="dxa"/>
              <w:left w:w="120.0" w:type="dxa"/>
              <w:bottom w:w="14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THANK YOU! ALL DONATIONS ARE GREATLY APPRECIATED!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200" w:top="320" w:left="620" w:right="6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QxomH3JyzcYUYXens7tPsFZUNg==">CgMxLjA4AHIhMWw5OXR6YmFXNEhTTmozWUFNRFRmUUJ6SmlNRTlRSC1i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2026-09-15T22:36:00Z</dcterms:created>
  <dc:creator>Un-named</dc:creator>
</cp:coreProperties>
</file>